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Epic Fruits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Have you been looking online for fruit-based games that you can derive hours upon hours of fun from? Then why not play Epic Fruits today? In Epic Fruits, you need to use the fruits to attack your enemies. The fruits are capable of splashing and stunning your opponents. The city walls are being attacked, though you can repair them. Nonetheless, whilst the walls are being fixed, your enemies could get closer and damage them more. Don’t forget to use your booster when you need it. Why wait any longer to start playing Epic Fruits? Get started with the game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